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AC94" w14:textId="105C0413" w:rsidR="005F3ED9" w:rsidRDefault="005F3ED9" w:rsidP="005B7882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AFFORDABLE HOUSING  </w:t>
      </w:r>
    </w:p>
    <w:p w14:paraId="54F02E9B" w14:textId="0F305EB3" w:rsidR="00A90840" w:rsidRPr="005B7882" w:rsidRDefault="005B7882" w:rsidP="005B7882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B7882">
        <w:rPr>
          <w:rFonts w:ascii="Arial" w:hAnsi="Arial" w:cs="Arial"/>
          <w:b/>
          <w:bCs/>
          <w:sz w:val="24"/>
          <w:szCs w:val="24"/>
        </w:rPr>
        <w:t>Ann Arbor City Club Apartments </w:t>
      </w:r>
    </w:p>
    <w:p w14:paraId="0C06DED4" w14:textId="68A214FD" w:rsidR="00A121BE" w:rsidRPr="005B7882" w:rsidRDefault="00983A6A" w:rsidP="005B7882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  <w:sectPr w:rsidR="00A121BE" w:rsidRPr="005B7882" w:rsidSect="005B7882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5B7882">
        <w:rPr>
          <w:rFonts w:ascii="Arial" w:hAnsi="Arial" w:cs="Arial"/>
          <w:b/>
          <w:bCs/>
          <w:sz w:val="24"/>
          <w:szCs w:val="24"/>
          <w:u w:val="single"/>
        </w:rPr>
        <w:t>Fee</w:t>
      </w:r>
      <w:r w:rsidR="006C5607" w:rsidRPr="005B788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B7882">
        <w:rPr>
          <w:rFonts w:ascii="Arial" w:hAnsi="Arial" w:cs="Arial"/>
          <w:b/>
          <w:bCs/>
          <w:sz w:val="24"/>
          <w:szCs w:val="24"/>
          <w:u w:val="single"/>
        </w:rPr>
        <w:t>Sheet</w:t>
      </w:r>
    </w:p>
    <w:p w14:paraId="74F47410" w14:textId="77777777" w:rsidR="005B7882" w:rsidRDefault="005B7882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CEE2B7B" w14:textId="1370DC4C" w:rsidR="00983A6A" w:rsidRPr="005B7882" w:rsidRDefault="00983A6A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 xml:space="preserve">Application cannot be processed until </w:t>
      </w:r>
      <w:r w:rsidRPr="005B7882">
        <w:rPr>
          <w:rFonts w:ascii="Arial" w:hAnsi="Arial" w:cs="Arial"/>
          <w:b/>
          <w:bCs/>
          <w:sz w:val="24"/>
          <w:szCs w:val="24"/>
        </w:rPr>
        <w:t>app</w:t>
      </w:r>
      <w:r w:rsidR="00A90840" w:rsidRPr="005B7882">
        <w:rPr>
          <w:rFonts w:ascii="Arial" w:hAnsi="Arial" w:cs="Arial"/>
          <w:b/>
          <w:bCs/>
          <w:sz w:val="24"/>
          <w:szCs w:val="24"/>
        </w:rPr>
        <w:t>lication</w:t>
      </w:r>
      <w:r w:rsidRPr="005B7882">
        <w:rPr>
          <w:rFonts w:ascii="Arial" w:hAnsi="Arial" w:cs="Arial"/>
          <w:b/>
          <w:bCs/>
          <w:sz w:val="24"/>
          <w:szCs w:val="24"/>
        </w:rPr>
        <w:t xml:space="preserve"> fee</w:t>
      </w:r>
      <w:r w:rsidRPr="005B7882">
        <w:rPr>
          <w:rFonts w:ascii="Arial" w:hAnsi="Arial" w:cs="Arial"/>
          <w:sz w:val="24"/>
          <w:szCs w:val="24"/>
        </w:rPr>
        <w:t xml:space="preserve"> and </w:t>
      </w:r>
      <w:r w:rsidRPr="005B7882">
        <w:rPr>
          <w:rFonts w:ascii="Arial" w:hAnsi="Arial" w:cs="Arial"/>
          <w:b/>
          <w:bCs/>
          <w:sz w:val="24"/>
          <w:szCs w:val="24"/>
        </w:rPr>
        <w:t>holding deposit</w:t>
      </w:r>
      <w:r w:rsidRPr="005B7882">
        <w:rPr>
          <w:rFonts w:ascii="Arial" w:hAnsi="Arial" w:cs="Arial"/>
          <w:sz w:val="24"/>
          <w:szCs w:val="24"/>
        </w:rPr>
        <w:t xml:space="preserve"> ha</w:t>
      </w:r>
      <w:r w:rsidR="00A90840" w:rsidRPr="005B7882">
        <w:rPr>
          <w:rFonts w:ascii="Arial" w:hAnsi="Arial" w:cs="Arial"/>
          <w:sz w:val="24"/>
          <w:szCs w:val="24"/>
        </w:rPr>
        <w:t>ve</w:t>
      </w:r>
      <w:r w:rsidRPr="005B7882">
        <w:rPr>
          <w:rFonts w:ascii="Arial" w:hAnsi="Arial" w:cs="Arial"/>
          <w:sz w:val="24"/>
          <w:szCs w:val="24"/>
        </w:rPr>
        <w:t xml:space="preserve"> been paid</w:t>
      </w:r>
      <w:r w:rsidR="005B7882">
        <w:rPr>
          <w:rFonts w:ascii="Arial" w:hAnsi="Arial" w:cs="Arial"/>
          <w:sz w:val="24"/>
          <w:szCs w:val="24"/>
        </w:rPr>
        <w:t xml:space="preserve"> ($100 in total). </w:t>
      </w:r>
    </w:p>
    <w:p w14:paraId="08BB7131" w14:textId="19F228D7" w:rsidR="00983A6A" w:rsidRPr="005B7882" w:rsidRDefault="00983A6A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1180399" w14:textId="2443E5A6" w:rsidR="00A90840" w:rsidRPr="005B7882" w:rsidRDefault="00A90840" w:rsidP="005B7882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5B7882">
        <w:rPr>
          <w:rFonts w:ascii="Arial" w:hAnsi="Arial" w:cs="Arial"/>
          <w:b/>
          <w:bCs/>
          <w:sz w:val="24"/>
          <w:szCs w:val="24"/>
          <w:u w:val="single"/>
        </w:rPr>
        <w:t>Application Fee:</w:t>
      </w:r>
      <w:r w:rsidR="005B7882">
        <w:rPr>
          <w:rFonts w:ascii="Arial" w:hAnsi="Arial" w:cs="Arial"/>
          <w:sz w:val="24"/>
          <w:szCs w:val="24"/>
        </w:rPr>
        <w:t xml:space="preserve"> </w:t>
      </w:r>
      <w:r w:rsidRPr="005B7882">
        <w:rPr>
          <w:rFonts w:ascii="Arial" w:hAnsi="Arial" w:cs="Arial"/>
          <w:sz w:val="24"/>
          <w:szCs w:val="24"/>
        </w:rPr>
        <w:t xml:space="preserve">$25 </w:t>
      </w:r>
      <w:r w:rsidRPr="00410F33">
        <w:rPr>
          <w:rFonts w:ascii="Arial" w:hAnsi="Arial" w:cs="Arial"/>
          <w:sz w:val="24"/>
          <w:szCs w:val="24"/>
        </w:rPr>
        <w:t xml:space="preserve">per person </w:t>
      </w:r>
      <w:r w:rsidRPr="005B7882">
        <w:rPr>
          <w:rFonts w:ascii="Arial" w:hAnsi="Arial" w:cs="Arial"/>
          <w:sz w:val="24"/>
          <w:szCs w:val="24"/>
        </w:rPr>
        <w:t xml:space="preserve">over 18 years </w:t>
      </w:r>
    </w:p>
    <w:p w14:paraId="38F15946" w14:textId="77777777" w:rsidR="00361087" w:rsidRPr="005B7882" w:rsidRDefault="00361087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146829D" w14:textId="000347F7" w:rsidR="00A90840" w:rsidRPr="00CB2523" w:rsidRDefault="00A90840" w:rsidP="005B7882">
      <w:pPr>
        <w:spacing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5B7882">
        <w:rPr>
          <w:rFonts w:ascii="Arial" w:hAnsi="Arial" w:cs="Arial"/>
          <w:b/>
          <w:bCs/>
          <w:sz w:val="24"/>
          <w:szCs w:val="24"/>
          <w:u w:val="single"/>
        </w:rPr>
        <w:t xml:space="preserve">Deposit to take </w:t>
      </w:r>
      <w:r w:rsidR="005B13D2" w:rsidRPr="005B7882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5B7882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5B13D2" w:rsidRPr="005B7882">
        <w:rPr>
          <w:rFonts w:ascii="Arial" w:hAnsi="Arial" w:cs="Arial"/>
          <w:b/>
          <w:bCs/>
          <w:sz w:val="24"/>
          <w:szCs w:val="24"/>
          <w:u w:val="single"/>
        </w:rPr>
        <w:t>ar</w:t>
      </w:r>
      <w:r w:rsidRPr="005B7882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="005B13D2" w:rsidRPr="005B7882">
        <w:rPr>
          <w:rFonts w:ascii="Arial" w:hAnsi="Arial" w:cs="Arial"/>
          <w:b/>
          <w:bCs/>
          <w:sz w:val="24"/>
          <w:szCs w:val="24"/>
          <w:u w:val="single"/>
        </w:rPr>
        <w:t>ment</w:t>
      </w:r>
      <w:r w:rsidRPr="005B7882">
        <w:rPr>
          <w:rFonts w:ascii="Arial" w:hAnsi="Arial" w:cs="Arial"/>
          <w:b/>
          <w:bCs/>
          <w:sz w:val="24"/>
          <w:szCs w:val="24"/>
          <w:u w:val="single"/>
        </w:rPr>
        <w:t xml:space="preserve"> off the </w:t>
      </w:r>
      <w:r w:rsidR="005B13D2" w:rsidRPr="005B7882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Pr="005B7882">
        <w:rPr>
          <w:rFonts w:ascii="Arial" w:hAnsi="Arial" w:cs="Arial"/>
          <w:b/>
          <w:bCs/>
          <w:sz w:val="24"/>
          <w:szCs w:val="24"/>
          <w:u w:val="single"/>
        </w:rPr>
        <w:t>arket:</w:t>
      </w:r>
      <w:r w:rsidR="005B13D2" w:rsidRPr="005B788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B7882" w:rsidRPr="005B7882">
        <w:rPr>
          <w:rFonts w:ascii="Arial" w:hAnsi="Arial" w:cs="Arial"/>
          <w:sz w:val="24"/>
          <w:szCs w:val="24"/>
        </w:rPr>
        <w:t>$75</w:t>
      </w:r>
      <w:r w:rsidR="005B7882" w:rsidRPr="005B7882">
        <w:rPr>
          <w:rFonts w:ascii="Arial" w:hAnsi="Arial" w:cs="Arial"/>
          <w:b/>
          <w:bCs/>
          <w:sz w:val="24"/>
          <w:szCs w:val="24"/>
        </w:rPr>
        <w:t xml:space="preserve"> </w:t>
      </w:r>
      <w:r w:rsidR="005B13D2" w:rsidRPr="005B7882">
        <w:rPr>
          <w:rFonts w:ascii="Arial" w:hAnsi="Arial" w:cs="Arial"/>
          <w:sz w:val="24"/>
          <w:szCs w:val="24"/>
        </w:rPr>
        <w:t xml:space="preserve">(rolls into </w:t>
      </w:r>
      <w:r w:rsidR="005B7882">
        <w:rPr>
          <w:rFonts w:ascii="Arial" w:hAnsi="Arial" w:cs="Arial"/>
          <w:sz w:val="24"/>
          <w:szCs w:val="24"/>
        </w:rPr>
        <w:t>security deposit</w:t>
      </w:r>
      <w:r w:rsidR="005B13D2" w:rsidRPr="005B7882">
        <w:rPr>
          <w:rFonts w:ascii="Arial" w:hAnsi="Arial" w:cs="Arial"/>
          <w:sz w:val="24"/>
          <w:szCs w:val="24"/>
        </w:rPr>
        <w:t xml:space="preserve"> at move in</w:t>
      </w:r>
      <w:r w:rsidR="005B7882">
        <w:rPr>
          <w:rFonts w:ascii="Arial" w:hAnsi="Arial" w:cs="Arial"/>
          <w:sz w:val="24"/>
          <w:szCs w:val="24"/>
        </w:rPr>
        <w:t xml:space="preserve"> but</w:t>
      </w:r>
      <w:r w:rsidR="005B13D2" w:rsidRPr="005B7882">
        <w:rPr>
          <w:rFonts w:ascii="Arial" w:hAnsi="Arial" w:cs="Arial"/>
          <w:sz w:val="24"/>
          <w:szCs w:val="24"/>
        </w:rPr>
        <w:t xml:space="preserve"> </w:t>
      </w:r>
      <w:r w:rsidR="005B7882">
        <w:rPr>
          <w:rFonts w:ascii="Arial" w:hAnsi="Arial" w:cs="Arial"/>
          <w:sz w:val="24"/>
          <w:szCs w:val="24"/>
        </w:rPr>
        <w:t>n</w:t>
      </w:r>
      <w:r w:rsidR="005B13D2" w:rsidRPr="005B7882">
        <w:rPr>
          <w:rFonts w:ascii="Arial" w:hAnsi="Arial" w:cs="Arial"/>
          <w:sz w:val="24"/>
          <w:szCs w:val="24"/>
        </w:rPr>
        <w:t xml:space="preserve">on-refundable if </w:t>
      </w:r>
      <w:r w:rsidR="005B7882">
        <w:rPr>
          <w:rFonts w:ascii="Arial" w:hAnsi="Arial" w:cs="Arial"/>
          <w:sz w:val="24"/>
          <w:szCs w:val="24"/>
        </w:rPr>
        <w:t xml:space="preserve">approved and </w:t>
      </w:r>
      <w:r w:rsidR="005B13D2" w:rsidRPr="005B7882">
        <w:rPr>
          <w:rFonts w:ascii="Arial" w:hAnsi="Arial" w:cs="Arial"/>
          <w:sz w:val="24"/>
          <w:szCs w:val="24"/>
        </w:rPr>
        <w:t>canceled)</w:t>
      </w:r>
      <w:r w:rsidR="005B7882">
        <w:rPr>
          <w:rFonts w:ascii="Arial" w:hAnsi="Arial" w:cs="Arial"/>
          <w:sz w:val="24"/>
          <w:szCs w:val="24"/>
        </w:rPr>
        <w:t xml:space="preserve">. Refundable if applicant is declined. </w:t>
      </w:r>
    </w:p>
    <w:p w14:paraId="33A1AD00" w14:textId="743B5DDD" w:rsidR="00A90840" w:rsidRDefault="00A90840" w:rsidP="005B7882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B626F1" w14:textId="77777777" w:rsidR="000D538B" w:rsidRPr="005B7882" w:rsidRDefault="000D538B" w:rsidP="000D538B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5B7882">
        <w:rPr>
          <w:rFonts w:ascii="Arial" w:hAnsi="Arial" w:cs="Arial"/>
          <w:b/>
          <w:bCs/>
          <w:sz w:val="24"/>
          <w:szCs w:val="24"/>
          <w:u w:val="single"/>
        </w:rPr>
        <w:t>Lease Admin Fee at Move in:</w:t>
      </w:r>
    </w:p>
    <w:p w14:paraId="248CE551" w14:textId="1B702A2E" w:rsidR="000D538B" w:rsidRPr="000D538B" w:rsidRDefault="000D538B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>$150 Non-refundable</w:t>
      </w:r>
    </w:p>
    <w:p w14:paraId="38AC57EE" w14:textId="77777777" w:rsidR="000D538B" w:rsidRPr="005B7882" w:rsidRDefault="000D538B" w:rsidP="005B7882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1570E1" w14:textId="314EB5D0" w:rsidR="00983A6A" w:rsidRPr="005B7882" w:rsidRDefault="00983A6A" w:rsidP="005B7882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5B7882">
        <w:rPr>
          <w:rFonts w:ascii="Arial" w:hAnsi="Arial" w:cs="Arial"/>
          <w:b/>
          <w:bCs/>
          <w:sz w:val="24"/>
          <w:szCs w:val="24"/>
          <w:u w:val="single"/>
        </w:rPr>
        <w:t>Security Deposit</w:t>
      </w:r>
      <w:r w:rsidR="00A90840" w:rsidRPr="005B7882">
        <w:rPr>
          <w:rFonts w:ascii="Arial" w:hAnsi="Arial" w:cs="Arial"/>
          <w:b/>
          <w:bCs/>
          <w:sz w:val="24"/>
          <w:szCs w:val="24"/>
          <w:u w:val="single"/>
        </w:rPr>
        <w:t xml:space="preserve"> Tiers</w:t>
      </w:r>
      <w:r w:rsidRPr="005B7882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D9EC1C5" w14:textId="5C48E936" w:rsidR="00A90840" w:rsidRPr="005B7882" w:rsidRDefault="00A90840" w:rsidP="005B788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>$</w:t>
      </w:r>
      <w:r w:rsidR="00D87215">
        <w:rPr>
          <w:rFonts w:ascii="Arial" w:hAnsi="Arial" w:cs="Arial"/>
          <w:sz w:val="24"/>
          <w:szCs w:val="24"/>
        </w:rPr>
        <w:t>5</w:t>
      </w:r>
      <w:r w:rsidRPr="005B7882">
        <w:rPr>
          <w:rFonts w:ascii="Arial" w:hAnsi="Arial" w:cs="Arial"/>
          <w:sz w:val="24"/>
          <w:szCs w:val="24"/>
        </w:rPr>
        <w:t>50 deposit</w:t>
      </w:r>
      <w:r w:rsidR="005B7882">
        <w:rPr>
          <w:rFonts w:ascii="Arial" w:hAnsi="Arial" w:cs="Arial"/>
          <w:sz w:val="24"/>
          <w:szCs w:val="24"/>
        </w:rPr>
        <w:t xml:space="preserve"> (</w:t>
      </w:r>
      <w:r w:rsidRPr="005B7882">
        <w:rPr>
          <w:rFonts w:ascii="Arial" w:hAnsi="Arial" w:cs="Arial"/>
          <w:sz w:val="24"/>
          <w:szCs w:val="24"/>
        </w:rPr>
        <w:t>good credit/rental history</w:t>
      </w:r>
      <w:r w:rsidR="005B7882">
        <w:rPr>
          <w:rFonts w:ascii="Arial" w:hAnsi="Arial" w:cs="Arial"/>
          <w:sz w:val="24"/>
          <w:szCs w:val="24"/>
        </w:rPr>
        <w:t>)</w:t>
      </w:r>
    </w:p>
    <w:p w14:paraId="0C4B6A92" w14:textId="77777777" w:rsidR="00262059" w:rsidRPr="000D538B" w:rsidRDefault="00262059" w:rsidP="0026205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>1 month’s rent deposit (</w:t>
      </w:r>
      <w:r>
        <w:rPr>
          <w:rFonts w:ascii="Arial" w:hAnsi="Arial" w:cs="Arial"/>
          <w:sz w:val="24"/>
          <w:szCs w:val="24"/>
        </w:rPr>
        <w:t>if</w:t>
      </w:r>
      <w:r w:rsidRPr="005B7882">
        <w:rPr>
          <w:rFonts w:ascii="Arial" w:hAnsi="Arial" w:cs="Arial"/>
          <w:sz w:val="24"/>
          <w:szCs w:val="24"/>
        </w:rPr>
        <w:t xml:space="preserve"> high</w:t>
      </w:r>
      <w:r>
        <w:rPr>
          <w:rFonts w:ascii="Arial" w:hAnsi="Arial" w:cs="Arial"/>
          <w:sz w:val="24"/>
          <w:szCs w:val="24"/>
        </w:rPr>
        <w:t>er</w:t>
      </w:r>
      <w:r w:rsidRPr="005B7882">
        <w:rPr>
          <w:rFonts w:ascii="Arial" w:hAnsi="Arial" w:cs="Arial"/>
          <w:sz w:val="24"/>
          <w:szCs w:val="24"/>
        </w:rPr>
        <w:t xml:space="preserve"> risk due to credit and/or rental history)</w:t>
      </w:r>
    </w:p>
    <w:p w14:paraId="31D936BB" w14:textId="6271F5F6" w:rsidR="00983A6A" w:rsidRPr="005B7882" w:rsidRDefault="00410F33" w:rsidP="005B788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62059">
        <w:rPr>
          <w:rFonts w:ascii="Arial" w:hAnsi="Arial" w:cs="Arial"/>
          <w:sz w:val="24"/>
          <w:szCs w:val="24"/>
        </w:rPr>
        <w:t>.5</w:t>
      </w:r>
      <w:r w:rsidR="00262059" w:rsidRPr="005B7882">
        <w:rPr>
          <w:rFonts w:ascii="Arial" w:hAnsi="Arial" w:cs="Arial"/>
          <w:sz w:val="24"/>
          <w:szCs w:val="24"/>
        </w:rPr>
        <w:t xml:space="preserve"> month’s rent deposit (</w:t>
      </w:r>
      <w:r w:rsidR="00262059">
        <w:rPr>
          <w:rFonts w:ascii="Arial" w:hAnsi="Arial" w:cs="Arial"/>
          <w:sz w:val="24"/>
          <w:szCs w:val="24"/>
        </w:rPr>
        <w:t>if</w:t>
      </w:r>
      <w:r w:rsidR="00262059" w:rsidRPr="005B7882">
        <w:rPr>
          <w:rFonts w:ascii="Arial" w:hAnsi="Arial" w:cs="Arial"/>
          <w:sz w:val="24"/>
          <w:szCs w:val="24"/>
        </w:rPr>
        <w:t xml:space="preserve"> high</w:t>
      </w:r>
      <w:r w:rsidR="00262059">
        <w:rPr>
          <w:rFonts w:ascii="Arial" w:hAnsi="Arial" w:cs="Arial"/>
          <w:sz w:val="24"/>
          <w:szCs w:val="24"/>
        </w:rPr>
        <w:t>er</w:t>
      </w:r>
      <w:r w:rsidR="00262059" w:rsidRPr="005B7882">
        <w:rPr>
          <w:rFonts w:ascii="Arial" w:hAnsi="Arial" w:cs="Arial"/>
          <w:sz w:val="24"/>
          <w:szCs w:val="24"/>
        </w:rPr>
        <w:t xml:space="preserve"> risk due to credit and/or rental history</w:t>
      </w:r>
    </w:p>
    <w:p w14:paraId="5FCB9E21" w14:textId="7EC1E64C" w:rsidR="008010A5" w:rsidRPr="000D538B" w:rsidRDefault="008010A5" w:rsidP="0026205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bookmarkStart w:id="0" w:name="_Hlk213745521"/>
    </w:p>
    <w:bookmarkEnd w:id="0"/>
    <w:p w14:paraId="2D3D98A6" w14:textId="77777777" w:rsidR="00A90840" w:rsidRPr="005B7882" w:rsidRDefault="00A90840" w:rsidP="005B7882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5B7882">
        <w:rPr>
          <w:rFonts w:ascii="Arial" w:hAnsi="Arial" w:cs="Arial"/>
          <w:b/>
          <w:bCs/>
          <w:sz w:val="24"/>
          <w:szCs w:val="24"/>
          <w:u w:val="single"/>
        </w:rPr>
        <w:t>Utilities:</w:t>
      </w:r>
    </w:p>
    <w:p w14:paraId="2F15E27C" w14:textId="3859D503" w:rsidR="00A90840" w:rsidRPr="005B7882" w:rsidRDefault="00A90840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>Trash/water/sewage</w:t>
      </w:r>
      <w:r w:rsidRPr="00EA66F6">
        <w:rPr>
          <w:rFonts w:ascii="Arial" w:hAnsi="Arial" w:cs="Arial"/>
          <w:color w:val="00B050"/>
          <w:sz w:val="24"/>
          <w:szCs w:val="24"/>
        </w:rPr>
        <w:t xml:space="preserve"> </w:t>
      </w:r>
      <w:r w:rsidRPr="005B7882">
        <w:rPr>
          <w:rFonts w:ascii="Arial" w:hAnsi="Arial" w:cs="Arial"/>
          <w:sz w:val="24"/>
          <w:szCs w:val="24"/>
        </w:rPr>
        <w:t>covered in the A</w:t>
      </w:r>
      <w:r w:rsidR="005B13D2" w:rsidRPr="005B7882">
        <w:rPr>
          <w:rFonts w:ascii="Arial" w:hAnsi="Arial" w:cs="Arial"/>
          <w:sz w:val="24"/>
          <w:szCs w:val="24"/>
        </w:rPr>
        <w:t>H</w:t>
      </w:r>
      <w:r w:rsidRPr="005B7882">
        <w:rPr>
          <w:rFonts w:ascii="Arial" w:hAnsi="Arial" w:cs="Arial"/>
          <w:sz w:val="24"/>
          <w:szCs w:val="24"/>
        </w:rPr>
        <w:t xml:space="preserve"> program</w:t>
      </w:r>
      <w:r w:rsidR="00F47F10">
        <w:rPr>
          <w:rFonts w:ascii="Arial" w:hAnsi="Arial" w:cs="Arial"/>
          <w:sz w:val="24"/>
          <w:szCs w:val="24"/>
        </w:rPr>
        <w:t xml:space="preserve"> via </w:t>
      </w:r>
      <w:proofErr w:type="spellStart"/>
      <w:r w:rsidR="00F47F10">
        <w:rPr>
          <w:rFonts w:ascii="Arial" w:hAnsi="Arial" w:cs="Arial"/>
          <w:sz w:val="24"/>
          <w:szCs w:val="24"/>
        </w:rPr>
        <w:t>Realpage</w:t>
      </w:r>
      <w:proofErr w:type="spellEnd"/>
    </w:p>
    <w:p w14:paraId="759E8224" w14:textId="77777777" w:rsidR="00A90840" w:rsidRPr="005B7882" w:rsidRDefault="00A90840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5F963F3" w14:textId="5A9EF4E2" w:rsidR="00A90840" w:rsidRPr="000D538B" w:rsidRDefault="00A90840" w:rsidP="000D538B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5B7882">
        <w:rPr>
          <w:rFonts w:ascii="Arial" w:hAnsi="Arial" w:cs="Arial"/>
          <w:b/>
          <w:bCs/>
          <w:sz w:val="24"/>
          <w:szCs w:val="24"/>
          <w:u w:val="single"/>
        </w:rPr>
        <w:t xml:space="preserve">Resident </w:t>
      </w:r>
      <w:r w:rsidR="005B13D2" w:rsidRPr="005B7882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5B7882">
        <w:rPr>
          <w:rFonts w:ascii="Arial" w:hAnsi="Arial" w:cs="Arial"/>
          <w:b/>
          <w:bCs/>
          <w:sz w:val="24"/>
          <w:szCs w:val="24"/>
          <w:u w:val="single"/>
        </w:rPr>
        <w:t>esponsibility:</w:t>
      </w:r>
      <w:r w:rsidR="000D538B">
        <w:rPr>
          <w:rFonts w:ascii="Arial" w:hAnsi="Arial" w:cs="Arial"/>
          <w:sz w:val="24"/>
          <w:szCs w:val="24"/>
        </w:rPr>
        <w:t xml:space="preserve"> </w:t>
      </w:r>
      <w:r w:rsidR="00410F33">
        <w:rPr>
          <w:rFonts w:ascii="Arial" w:hAnsi="Arial" w:cs="Arial"/>
          <w:sz w:val="24"/>
          <w:szCs w:val="24"/>
        </w:rPr>
        <w:t>Gas</w:t>
      </w:r>
      <w:r w:rsidR="00EA66F6">
        <w:rPr>
          <w:rFonts w:ascii="Arial" w:hAnsi="Arial" w:cs="Arial"/>
          <w:sz w:val="24"/>
          <w:szCs w:val="24"/>
        </w:rPr>
        <w:t>/</w:t>
      </w:r>
      <w:r w:rsidRPr="000D538B">
        <w:rPr>
          <w:rFonts w:ascii="Arial" w:hAnsi="Arial" w:cs="Arial"/>
          <w:sz w:val="24"/>
          <w:szCs w:val="24"/>
        </w:rPr>
        <w:t xml:space="preserve">Electricity through DTE </w:t>
      </w:r>
    </w:p>
    <w:p w14:paraId="7BA6BC4F" w14:textId="5BA9D066" w:rsidR="008010A5" w:rsidRDefault="000D538B" w:rsidP="000D538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Optional: </w:t>
      </w:r>
      <w:r w:rsidR="00A90840" w:rsidRPr="000D538B">
        <w:rPr>
          <w:rFonts w:ascii="Arial" w:hAnsi="Arial" w:cs="Arial"/>
          <w:sz w:val="24"/>
          <w:szCs w:val="24"/>
        </w:rPr>
        <w:t xml:space="preserve">Internet </w:t>
      </w:r>
      <w:r w:rsidR="005D3DCC">
        <w:rPr>
          <w:rFonts w:ascii="Arial" w:hAnsi="Arial" w:cs="Arial"/>
          <w:sz w:val="24"/>
          <w:szCs w:val="24"/>
        </w:rPr>
        <w:t>and/or</w:t>
      </w:r>
      <w:r w:rsidR="00A90840" w:rsidRPr="000D538B">
        <w:rPr>
          <w:rFonts w:ascii="Arial" w:hAnsi="Arial" w:cs="Arial"/>
          <w:sz w:val="24"/>
          <w:szCs w:val="24"/>
        </w:rPr>
        <w:t xml:space="preserve"> cable through Xfinity </w:t>
      </w:r>
      <w:r w:rsidR="005B7D85">
        <w:rPr>
          <w:rFonts w:ascii="Arial" w:hAnsi="Arial" w:cs="Arial"/>
          <w:sz w:val="24"/>
          <w:szCs w:val="24"/>
        </w:rPr>
        <w:t>only</w:t>
      </w:r>
    </w:p>
    <w:p w14:paraId="60B3735D" w14:textId="021B3C9B" w:rsidR="000D538B" w:rsidRPr="00EA66F6" w:rsidRDefault="000D538B" w:rsidP="000D538B">
      <w:pPr>
        <w:spacing w:line="240" w:lineRule="auto"/>
        <w:rPr>
          <w:rFonts w:ascii="Arial" w:hAnsi="Arial" w:cs="Arial"/>
          <w:color w:val="00B050"/>
          <w:sz w:val="24"/>
          <w:szCs w:val="24"/>
        </w:rPr>
      </w:pPr>
      <w:r w:rsidRPr="000D538B">
        <w:rPr>
          <w:rFonts w:ascii="Arial" w:hAnsi="Arial" w:cs="Arial"/>
          <w:b/>
          <w:bCs/>
          <w:sz w:val="24"/>
          <w:szCs w:val="24"/>
          <w:u w:val="single"/>
        </w:rPr>
        <w:t>Key Fob:</w:t>
      </w:r>
      <w:r>
        <w:rPr>
          <w:rFonts w:ascii="Arial" w:hAnsi="Arial" w:cs="Arial"/>
          <w:sz w:val="24"/>
          <w:szCs w:val="24"/>
        </w:rPr>
        <w:t xml:space="preserve"> $50 deposit (refunded when returned</w:t>
      </w:r>
      <w:r w:rsidRPr="005B7D85">
        <w:rPr>
          <w:rFonts w:ascii="Arial" w:hAnsi="Arial" w:cs="Arial"/>
          <w:sz w:val="24"/>
          <w:szCs w:val="24"/>
        </w:rPr>
        <w:t>)</w:t>
      </w:r>
      <w:r w:rsidR="00EA66F6" w:rsidRPr="005B7D85">
        <w:rPr>
          <w:rFonts w:ascii="Arial" w:hAnsi="Arial" w:cs="Arial"/>
          <w:sz w:val="24"/>
          <w:szCs w:val="24"/>
        </w:rPr>
        <w:t xml:space="preserve"> Only given to lease holders.</w:t>
      </w:r>
    </w:p>
    <w:p w14:paraId="0A5DB72A" w14:textId="77777777" w:rsidR="000D538B" w:rsidRPr="000D538B" w:rsidRDefault="000D538B" w:rsidP="000D538B">
      <w:pPr>
        <w:spacing w:line="240" w:lineRule="auto"/>
        <w:rPr>
          <w:rFonts w:ascii="Arial" w:hAnsi="Arial" w:cs="Arial"/>
          <w:sz w:val="24"/>
          <w:szCs w:val="24"/>
        </w:rPr>
      </w:pPr>
    </w:p>
    <w:p w14:paraId="3388B818" w14:textId="0B439569" w:rsidR="000D538B" w:rsidRPr="005D3DCC" w:rsidRDefault="000D538B" w:rsidP="000D538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b/>
          <w:bCs/>
          <w:sz w:val="24"/>
          <w:szCs w:val="24"/>
          <w:u w:val="single"/>
        </w:rPr>
        <w:t>Monthly Parking Pass Options:</w:t>
      </w:r>
      <w:r w:rsidR="005D3DCC">
        <w:rPr>
          <w:rFonts w:ascii="Arial" w:hAnsi="Arial" w:cs="Arial"/>
          <w:sz w:val="24"/>
          <w:szCs w:val="24"/>
        </w:rPr>
        <w:t xml:space="preserve">  </w:t>
      </w:r>
    </w:p>
    <w:p w14:paraId="1F0B3B46" w14:textId="449D3A1A" w:rsidR="000D538B" w:rsidRPr="005B7882" w:rsidRDefault="000D538B" w:rsidP="000D538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>$2</w:t>
      </w:r>
      <w:r w:rsidR="005B7D85">
        <w:rPr>
          <w:rFonts w:ascii="Arial" w:hAnsi="Arial" w:cs="Arial"/>
          <w:sz w:val="24"/>
          <w:szCs w:val="24"/>
        </w:rPr>
        <w:t>45</w:t>
      </w:r>
      <w:r w:rsidRPr="005B7882">
        <w:rPr>
          <w:rFonts w:ascii="Arial" w:hAnsi="Arial" w:cs="Arial"/>
          <w:sz w:val="24"/>
          <w:szCs w:val="24"/>
        </w:rPr>
        <w:t>/mo. = 24/7 access in structure at S. First/</w:t>
      </w:r>
      <w:r w:rsidR="005B7D85">
        <w:rPr>
          <w:rFonts w:ascii="Arial" w:hAnsi="Arial" w:cs="Arial"/>
          <w:sz w:val="24"/>
          <w:szCs w:val="24"/>
        </w:rPr>
        <w:t xml:space="preserve">W. </w:t>
      </w:r>
      <w:r w:rsidRPr="005B7882">
        <w:rPr>
          <w:rFonts w:ascii="Arial" w:hAnsi="Arial" w:cs="Arial"/>
          <w:sz w:val="24"/>
          <w:szCs w:val="24"/>
        </w:rPr>
        <w:t>Washington St.</w:t>
      </w:r>
    </w:p>
    <w:p w14:paraId="15908573" w14:textId="564DAE32" w:rsidR="000D538B" w:rsidRDefault="000D538B" w:rsidP="000D538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>$</w:t>
      </w:r>
      <w:r w:rsidR="005B7D85">
        <w:rPr>
          <w:rFonts w:ascii="Arial" w:hAnsi="Arial" w:cs="Arial"/>
          <w:sz w:val="24"/>
          <w:szCs w:val="24"/>
        </w:rPr>
        <w:t>40</w:t>
      </w:r>
      <w:r w:rsidRPr="005B7882">
        <w:rPr>
          <w:rFonts w:ascii="Arial" w:hAnsi="Arial" w:cs="Arial"/>
          <w:sz w:val="24"/>
          <w:szCs w:val="24"/>
        </w:rPr>
        <w:t xml:space="preserve">/mo. = nights/weekends access (vehicle must be out of the structure from 9am-3:30pm Monday-Friday. There is a $20 fee when </w:t>
      </w:r>
      <w:proofErr w:type="gramStart"/>
      <w:r w:rsidRPr="005B7882">
        <w:rPr>
          <w:rFonts w:ascii="Arial" w:hAnsi="Arial" w:cs="Arial"/>
          <w:sz w:val="24"/>
          <w:szCs w:val="24"/>
        </w:rPr>
        <w:t>car is</w:t>
      </w:r>
      <w:proofErr w:type="gramEnd"/>
      <w:r w:rsidRPr="005B7882">
        <w:rPr>
          <w:rFonts w:ascii="Arial" w:hAnsi="Arial" w:cs="Arial"/>
          <w:sz w:val="24"/>
          <w:szCs w:val="24"/>
        </w:rPr>
        <w:t xml:space="preserve"> not moved from 9am-3:30pm or when the gate is manually opened for the </w:t>
      </w:r>
      <w:proofErr w:type="gramStart"/>
      <w:r w:rsidRPr="005B7882">
        <w:rPr>
          <w:rFonts w:ascii="Arial" w:hAnsi="Arial" w:cs="Arial"/>
          <w:sz w:val="24"/>
          <w:szCs w:val="24"/>
        </w:rPr>
        <w:t>resident</w:t>
      </w:r>
      <w:proofErr w:type="gramEnd"/>
      <w:r w:rsidRPr="005B7882">
        <w:rPr>
          <w:rFonts w:ascii="Arial" w:hAnsi="Arial" w:cs="Arial"/>
          <w:sz w:val="24"/>
          <w:szCs w:val="24"/>
        </w:rPr>
        <w:t xml:space="preserve">) </w:t>
      </w:r>
    </w:p>
    <w:p w14:paraId="696CF741" w14:textId="77777777" w:rsidR="00826BEB" w:rsidRDefault="00826BEB" w:rsidP="000D538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Optional</w:t>
      </w:r>
      <w:r w:rsidR="009C6310">
        <w:rPr>
          <w:rFonts w:ascii="Arial" w:hAnsi="Arial" w:cs="Arial"/>
          <w:sz w:val="24"/>
          <w:szCs w:val="24"/>
        </w:rPr>
        <w:t xml:space="preserve"> $1.65/hr.</w:t>
      </w:r>
    </w:p>
    <w:p w14:paraId="35FABE7D" w14:textId="711F3127" w:rsidR="009C6310" w:rsidRDefault="00826BEB" w:rsidP="000D538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$32 one-time parking set up fee</w:t>
      </w:r>
      <w:r w:rsidR="009C6310">
        <w:rPr>
          <w:rFonts w:ascii="Arial" w:hAnsi="Arial" w:cs="Arial"/>
          <w:sz w:val="24"/>
          <w:szCs w:val="24"/>
        </w:rPr>
        <w:t xml:space="preserve"> </w:t>
      </w:r>
    </w:p>
    <w:p w14:paraId="3CC0172B" w14:textId="77777777" w:rsidR="000D538B" w:rsidRPr="000D538B" w:rsidRDefault="000D538B" w:rsidP="000D538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57F8438" w14:textId="3F24A6E6" w:rsidR="00A121BE" w:rsidRPr="005B7882" w:rsidRDefault="00A121BE" w:rsidP="005B7882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5B7882">
        <w:rPr>
          <w:rFonts w:ascii="Arial" w:hAnsi="Arial" w:cs="Arial"/>
          <w:b/>
          <w:bCs/>
          <w:sz w:val="24"/>
          <w:szCs w:val="24"/>
          <w:u w:val="single"/>
        </w:rPr>
        <w:t>Pet Fees:</w:t>
      </w:r>
    </w:p>
    <w:p w14:paraId="40B9969A" w14:textId="06DF3F2F" w:rsidR="00A121BE" w:rsidRPr="005B7882" w:rsidRDefault="00A121BE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>$20</w:t>
      </w:r>
      <w:r w:rsidR="005B13D2" w:rsidRPr="005B7882">
        <w:rPr>
          <w:rFonts w:ascii="Arial" w:hAnsi="Arial" w:cs="Arial"/>
          <w:sz w:val="24"/>
          <w:szCs w:val="24"/>
        </w:rPr>
        <w:t>/mo.</w:t>
      </w:r>
      <w:r w:rsidRPr="005B7882">
        <w:rPr>
          <w:rFonts w:ascii="Arial" w:hAnsi="Arial" w:cs="Arial"/>
          <w:sz w:val="24"/>
          <w:szCs w:val="24"/>
        </w:rPr>
        <w:t xml:space="preserve"> per pet </w:t>
      </w:r>
    </w:p>
    <w:p w14:paraId="0B2C29E6" w14:textId="77777777" w:rsidR="009C6310" w:rsidRDefault="00A121BE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 xml:space="preserve">$150 </w:t>
      </w:r>
      <w:r w:rsidR="00A90840" w:rsidRPr="005B7882">
        <w:rPr>
          <w:rFonts w:ascii="Arial" w:hAnsi="Arial" w:cs="Arial"/>
          <w:sz w:val="24"/>
          <w:szCs w:val="24"/>
        </w:rPr>
        <w:t>one-</w:t>
      </w:r>
      <w:r w:rsidRPr="005B7882">
        <w:rPr>
          <w:rFonts w:ascii="Arial" w:hAnsi="Arial" w:cs="Arial"/>
          <w:sz w:val="24"/>
          <w:szCs w:val="24"/>
        </w:rPr>
        <w:t xml:space="preserve">time </w:t>
      </w:r>
      <w:r w:rsidR="000D538B">
        <w:rPr>
          <w:rFonts w:ascii="Arial" w:hAnsi="Arial" w:cs="Arial"/>
          <w:sz w:val="24"/>
          <w:szCs w:val="24"/>
        </w:rPr>
        <w:t xml:space="preserve">nonrefundable </w:t>
      </w:r>
      <w:r w:rsidRPr="005B7882">
        <w:rPr>
          <w:rFonts w:ascii="Arial" w:hAnsi="Arial" w:cs="Arial"/>
          <w:sz w:val="24"/>
          <w:szCs w:val="24"/>
        </w:rPr>
        <w:t>pet fee</w:t>
      </w:r>
    </w:p>
    <w:p w14:paraId="1446591D" w14:textId="385003F8" w:rsidR="00A121BE" w:rsidRPr="005B7882" w:rsidRDefault="00A121BE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>$250 refundable pet deposit</w:t>
      </w:r>
    </w:p>
    <w:p w14:paraId="3E91F977" w14:textId="023256A1" w:rsidR="00A121BE" w:rsidRPr="005B7882" w:rsidRDefault="00A121BE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 xml:space="preserve">Dogs </w:t>
      </w:r>
      <w:r w:rsidR="009C6310">
        <w:rPr>
          <w:rFonts w:ascii="Arial" w:hAnsi="Arial" w:cs="Arial"/>
          <w:sz w:val="24"/>
          <w:szCs w:val="24"/>
        </w:rPr>
        <w:t>5</w:t>
      </w:r>
      <w:r w:rsidRPr="005B7882">
        <w:rPr>
          <w:rFonts w:ascii="Arial" w:hAnsi="Arial" w:cs="Arial"/>
          <w:sz w:val="24"/>
          <w:szCs w:val="24"/>
        </w:rPr>
        <w:t>5 lbs</w:t>
      </w:r>
      <w:r w:rsidR="005E2D6E">
        <w:rPr>
          <w:rFonts w:ascii="Arial" w:hAnsi="Arial" w:cs="Arial"/>
          <w:sz w:val="24"/>
          <w:szCs w:val="24"/>
        </w:rPr>
        <w:t>.</w:t>
      </w:r>
      <w:r w:rsidRPr="005B7882">
        <w:rPr>
          <w:rFonts w:ascii="Arial" w:hAnsi="Arial" w:cs="Arial"/>
          <w:sz w:val="24"/>
          <w:szCs w:val="24"/>
        </w:rPr>
        <w:t xml:space="preserve"> or less</w:t>
      </w:r>
      <w:r w:rsidR="008B0784" w:rsidRPr="005B7882">
        <w:rPr>
          <w:rFonts w:ascii="Arial" w:hAnsi="Arial" w:cs="Arial"/>
          <w:sz w:val="24"/>
          <w:szCs w:val="24"/>
        </w:rPr>
        <w:t xml:space="preserve"> full-grown</w:t>
      </w:r>
      <w:r w:rsidRPr="005B7882">
        <w:rPr>
          <w:rFonts w:ascii="Arial" w:hAnsi="Arial" w:cs="Arial"/>
          <w:sz w:val="24"/>
          <w:szCs w:val="24"/>
        </w:rPr>
        <w:t>, no aggressive breeds</w:t>
      </w:r>
      <w:r w:rsidR="005B7882">
        <w:rPr>
          <w:rFonts w:ascii="Arial" w:hAnsi="Arial" w:cs="Arial"/>
          <w:sz w:val="24"/>
          <w:szCs w:val="24"/>
        </w:rPr>
        <w:t xml:space="preserve"> (</w:t>
      </w:r>
      <w:r w:rsidRPr="005B7882">
        <w:rPr>
          <w:rFonts w:ascii="Arial" w:hAnsi="Arial" w:cs="Arial"/>
          <w:sz w:val="24"/>
          <w:szCs w:val="24"/>
        </w:rPr>
        <w:t xml:space="preserve">Service </w:t>
      </w:r>
      <w:r w:rsidR="005B7882" w:rsidRPr="005B7882">
        <w:rPr>
          <w:rFonts w:ascii="Arial" w:hAnsi="Arial" w:cs="Arial"/>
          <w:sz w:val="24"/>
          <w:szCs w:val="24"/>
        </w:rPr>
        <w:t xml:space="preserve">animal </w:t>
      </w:r>
      <w:r w:rsidR="000D538B" w:rsidRPr="005B7882">
        <w:rPr>
          <w:rFonts w:ascii="Arial" w:hAnsi="Arial" w:cs="Arial"/>
          <w:sz w:val="24"/>
          <w:szCs w:val="24"/>
        </w:rPr>
        <w:t>= no</w:t>
      </w:r>
      <w:r w:rsidRPr="005B7882">
        <w:rPr>
          <w:rFonts w:ascii="Arial" w:hAnsi="Arial" w:cs="Arial"/>
          <w:sz w:val="24"/>
          <w:szCs w:val="24"/>
        </w:rPr>
        <w:t xml:space="preserve"> fees</w:t>
      </w:r>
      <w:r w:rsidR="005B7882">
        <w:rPr>
          <w:rFonts w:ascii="Arial" w:hAnsi="Arial" w:cs="Arial"/>
          <w:sz w:val="24"/>
          <w:szCs w:val="24"/>
        </w:rPr>
        <w:t>)</w:t>
      </w:r>
      <w:r w:rsidRPr="005B7882">
        <w:rPr>
          <w:rFonts w:ascii="Arial" w:hAnsi="Arial" w:cs="Arial"/>
          <w:sz w:val="24"/>
          <w:szCs w:val="24"/>
        </w:rPr>
        <w:t xml:space="preserve"> </w:t>
      </w:r>
    </w:p>
    <w:p w14:paraId="37C3AC12" w14:textId="011C1FCE" w:rsidR="00A121BE" w:rsidRPr="005B7882" w:rsidRDefault="00A121BE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  <w:sectPr w:rsidR="00A121BE" w:rsidRPr="005B7882" w:rsidSect="0053141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41C177" w14:textId="5894E7EC" w:rsidR="00983A6A" w:rsidRPr="005B7882" w:rsidRDefault="00983A6A" w:rsidP="005B7882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9240EB" w14:textId="511EE5BF" w:rsidR="00D72108" w:rsidRPr="005B7882" w:rsidRDefault="00D72108" w:rsidP="005B7882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5B7882">
        <w:rPr>
          <w:rFonts w:ascii="Arial" w:hAnsi="Arial" w:cs="Arial"/>
          <w:b/>
          <w:bCs/>
          <w:sz w:val="24"/>
          <w:szCs w:val="24"/>
          <w:u w:val="single"/>
        </w:rPr>
        <w:t>Furnishing Added:</w:t>
      </w:r>
    </w:p>
    <w:p w14:paraId="2960A32F" w14:textId="65E9E84A" w:rsidR="00D72108" w:rsidRPr="005B7882" w:rsidRDefault="00D348C5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Estimated </w:t>
      </w:r>
      <w:r w:rsidR="00D72108" w:rsidRPr="005B7882">
        <w:rPr>
          <w:rFonts w:ascii="Arial" w:hAnsi="Arial" w:cs="Arial"/>
          <w:sz w:val="24"/>
          <w:szCs w:val="24"/>
        </w:rPr>
        <w:t>$</w:t>
      </w:r>
      <w:r w:rsidR="00F47F10">
        <w:rPr>
          <w:rFonts w:ascii="Arial" w:hAnsi="Arial" w:cs="Arial"/>
          <w:sz w:val="24"/>
          <w:szCs w:val="24"/>
        </w:rPr>
        <w:t>300</w:t>
      </w:r>
      <w:r w:rsidR="00D72108" w:rsidRPr="005B7882">
        <w:rPr>
          <w:rFonts w:ascii="Arial" w:hAnsi="Arial" w:cs="Arial"/>
          <w:sz w:val="24"/>
          <w:szCs w:val="24"/>
        </w:rPr>
        <w:t xml:space="preserve"> - $</w:t>
      </w:r>
      <w:r w:rsidR="00F47F10">
        <w:rPr>
          <w:rFonts w:ascii="Arial" w:hAnsi="Arial" w:cs="Arial"/>
          <w:sz w:val="24"/>
          <w:szCs w:val="24"/>
        </w:rPr>
        <w:t>5</w:t>
      </w:r>
      <w:r w:rsidR="00D72108" w:rsidRPr="005B7882">
        <w:rPr>
          <w:rFonts w:ascii="Arial" w:hAnsi="Arial" w:cs="Arial"/>
          <w:sz w:val="24"/>
          <w:szCs w:val="24"/>
        </w:rPr>
        <w:t>50 per month</w:t>
      </w:r>
      <w:r>
        <w:rPr>
          <w:rFonts w:ascii="Arial" w:hAnsi="Arial" w:cs="Arial"/>
          <w:sz w:val="24"/>
          <w:szCs w:val="24"/>
        </w:rPr>
        <w:t xml:space="preserve"> based on needs </w:t>
      </w:r>
    </w:p>
    <w:p w14:paraId="29ECB183" w14:textId="77777777" w:rsidR="008010A5" w:rsidRPr="005B7882" w:rsidRDefault="008010A5" w:rsidP="005B7882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19875A" w14:textId="77777777" w:rsidR="00D348C5" w:rsidRDefault="00D348C5" w:rsidP="005B7882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BBBF2F" w14:textId="6D81FED7" w:rsidR="000940E6" w:rsidRPr="000940E6" w:rsidRDefault="00F6385B" w:rsidP="000940E6">
      <w:pPr>
        <w:rPr>
          <w:rFonts w:ascii="Century Gothic" w:eastAsia="Times New Roman" w:hAnsi="Century Gothic" w:cs="Arial"/>
          <w:sz w:val="20"/>
          <w:szCs w:val="20"/>
        </w:rPr>
      </w:pPr>
      <w:r w:rsidRPr="005B7882">
        <w:rPr>
          <w:rFonts w:ascii="Arial" w:hAnsi="Arial" w:cs="Arial"/>
          <w:b/>
          <w:bCs/>
          <w:sz w:val="24"/>
          <w:szCs w:val="24"/>
          <w:u w:val="single"/>
        </w:rPr>
        <w:t>Preferred Employer</w:t>
      </w:r>
      <w:r w:rsidR="0034684F">
        <w:rPr>
          <w:rFonts w:ascii="Arial" w:hAnsi="Arial" w:cs="Arial"/>
          <w:b/>
          <w:bCs/>
          <w:sz w:val="24"/>
          <w:szCs w:val="24"/>
          <w:u w:val="single"/>
        </w:rPr>
        <w:t>s and Benefits</w:t>
      </w:r>
      <w:r w:rsidRPr="005B788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0940E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940E6" w:rsidRPr="000940E6">
        <w:rPr>
          <w:rFonts w:ascii="Arial" w:eastAsia="Times New Roman" w:hAnsi="Arial" w:cs="Arial"/>
          <w:sz w:val="24"/>
          <w:szCs w:val="24"/>
        </w:rPr>
        <w:t>Waived App</w:t>
      </w:r>
      <w:r w:rsidR="000940E6">
        <w:rPr>
          <w:rFonts w:ascii="Arial" w:eastAsia="Times New Roman" w:hAnsi="Arial" w:cs="Arial"/>
          <w:sz w:val="24"/>
          <w:szCs w:val="24"/>
        </w:rPr>
        <w:t>lication</w:t>
      </w:r>
      <w:r w:rsidR="000940E6" w:rsidRPr="000940E6">
        <w:rPr>
          <w:rFonts w:ascii="Arial" w:eastAsia="Times New Roman" w:hAnsi="Arial" w:cs="Arial"/>
          <w:sz w:val="24"/>
          <w:szCs w:val="24"/>
        </w:rPr>
        <w:t xml:space="preserve"> &amp; Admin</w:t>
      </w:r>
      <w:r w:rsidR="000940E6">
        <w:rPr>
          <w:rFonts w:ascii="Arial" w:eastAsia="Times New Roman" w:hAnsi="Arial" w:cs="Arial"/>
          <w:sz w:val="24"/>
          <w:szCs w:val="24"/>
        </w:rPr>
        <w:t xml:space="preserve"> fee</w:t>
      </w:r>
      <w:r w:rsidR="000940E6" w:rsidRPr="000940E6">
        <w:rPr>
          <w:rFonts w:ascii="Arial" w:eastAsia="Times New Roman" w:hAnsi="Arial" w:cs="Arial"/>
          <w:sz w:val="24"/>
          <w:szCs w:val="24"/>
        </w:rPr>
        <w:t xml:space="preserve"> + $250 SD (Approved) or $500 SD (Conditions)</w:t>
      </w:r>
    </w:p>
    <w:p w14:paraId="18056872" w14:textId="3CF8E12B" w:rsidR="00983A6A" w:rsidRDefault="00F6385B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7882">
        <w:rPr>
          <w:rFonts w:ascii="Arial" w:hAnsi="Arial" w:cs="Arial"/>
          <w:sz w:val="24"/>
          <w:szCs w:val="24"/>
        </w:rPr>
        <w:t>Domino</w:t>
      </w:r>
      <w:r w:rsidR="00AB5DF5" w:rsidRPr="005B7882">
        <w:rPr>
          <w:rFonts w:ascii="Arial" w:hAnsi="Arial" w:cs="Arial"/>
          <w:sz w:val="24"/>
          <w:szCs w:val="24"/>
        </w:rPr>
        <w:t>’</w:t>
      </w:r>
      <w:r w:rsidRPr="005B7882">
        <w:rPr>
          <w:rFonts w:ascii="Arial" w:hAnsi="Arial" w:cs="Arial"/>
          <w:sz w:val="24"/>
          <w:szCs w:val="24"/>
        </w:rPr>
        <w:t>s</w:t>
      </w:r>
      <w:r w:rsidR="00AB5DF5" w:rsidRPr="005B7882">
        <w:rPr>
          <w:rFonts w:ascii="Arial" w:hAnsi="Arial" w:cs="Arial"/>
          <w:sz w:val="24"/>
          <w:szCs w:val="24"/>
        </w:rPr>
        <w:t xml:space="preserve"> Headquarters</w:t>
      </w:r>
      <w:r w:rsidR="005B7882">
        <w:rPr>
          <w:rFonts w:ascii="Arial" w:hAnsi="Arial" w:cs="Arial"/>
          <w:sz w:val="24"/>
          <w:szCs w:val="24"/>
        </w:rPr>
        <w:t xml:space="preserve">, </w:t>
      </w:r>
      <w:r w:rsidRPr="005B7882">
        <w:rPr>
          <w:rFonts w:ascii="Arial" w:hAnsi="Arial" w:cs="Arial"/>
          <w:sz w:val="24"/>
          <w:szCs w:val="24"/>
        </w:rPr>
        <w:t>Google</w:t>
      </w:r>
      <w:r w:rsidR="005B7882">
        <w:rPr>
          <w:rFonts w:ascii="Arial" w:hAnsi="Arial" w:cs="Arial"/>
          <w:sz w:val="24"/>
          <w:szCs w:val="24"/>
        </w:rPr>
        <w:t xml:space="preserve">, </w:t>
      </w:r>
      <w:r w:rsidRPr="005B7882">
        <w:rPr>
          <w:rFonts w:ascii="Arial" w:hAnsi="Arial" w:cs="Arial"/>
          <w:sz w:val="24"/>
          <w:szCs w:val="24"/>
        </w:rPr>
        <w:t xml:space="preserve">St. Joseph’s Mercy </w:t>
      </w:r>
      <w:r w:rsidR="005B7882" w:rsidRPr="005B7882">
        <w:rPr>
          <w:rFonts w:ascii="Arial" w:hAnsi="Arial" w:cs="Arial"/>
          <w:sz w:val="24"/>
          <w:szCs w:val="24"/>
        </w:rPr>
        <w:t>Hospital</w:t>
      </w:r>
      <w:r w:rsidR="007911CC">
        <w:rPr>
          <w:rFonts w:ascii="Arial" w:hAnsi="Arial" w:cs="Arial"/>
          <w:sz w:val="24"/>
          <w:szCs w:val="24"/>
        </w:rPr>
        <w:t xml:space="preserve"> (Trinity)</w:t>
      </w:r>
      <w:r w:rsidR="005B7882" w:rsidRPr="005B7882">
        <w:rPr>
          <w:rFonts w:ascii="Arial" w:hAnsi="Arial" w:cs="Arial"/>
          <w:sz w:val="24"/>
          <w:szCs w:val="24"/>
        </w:rPr>
        <w:t>,</w:t>
      </w:r>
      <w:r w:rsidR="005B7882">
        <w:rPr>
          <w:rFonts w:ascii="Arial" w:hAnsi="Arial" w:cs="Arial"/>
          <w:sz w:val="24"/>
          <w:szCs w:val="24"/>
        </w:rPr>
        <w:t xml:space="preserve"> </w:t>
      </w:r>
      <w:r w:rsidRPr="005B7882">
        <w:rPr>
          <w:rFonts w:ascii="Arial" w:hAnsi="Arial" w:cs="Arial"/>
          <w:sz w:val="24"/>
          <w:szCs w:val="24"/>
        </w:rPr>
        <w:t>Toyota</w:t>
      </w:r>
      <w:r w:rsidR="005B7882">
        <w:rPr>
          <w:rFonts w:ascii="Arial" w:hAnsi="Arial" w:cs="Arial"/>
          <w:sz w:val="24"/>
          <w:szCs w:val="24"/>
        </w:rPr>
        <w:t xml:space="preserve">, </w:t>
      </w:r>
      <w:r w:rsidR="00AB5DF5" w:rsidRPr="005B7882">
        <w:rPr>
          <w:rFonts w:ascii="Arial" w:hAnsi="Arial" w:cs="Arial"/>
          <w:sz w:val="24"/>
          <w:szCs w:val="24"/>
        </w:rPr>
        <w:t>Ford Motor Co.</w:t>
      </w:r>
      <w:r w:rsidR="000D538B">
        <w:rPr>
          <w:rFonts w:ascii="Arial" w:hAnsi="Arial" w:cs="Arial"/>
          <w:sz w:val="24"/>
          <w:szCs w:val="24"/>
        </w:rPr>
        <w:t xml:space="preserve">, </w:t>
      </w:r>
      <w:r w:rsidR="000D538B" w:rsidRPr="005B7882">
        <w:rPr>
          <w:rFonts w:ascii="Arial" w:hAnsi="Arial" w:cs="Arial"/>
          <w:sz w:val="24"/>
          <w:szCs w:val="24"/>
        </w:rPr>
        <w:t>University of Michigan</w:t>
      </w:r>
      <w:r w:rsidR="004D34A9">
        <w:rPr>
          <w:rFonts w:ascii="Arial" w:hAnsi="Arial" w:cs="Arial"/>
          <w:sz w:val="24"/>
          <w:szCs w:val="24"/>
        </w:rPr>
        <w:t xml:space="preserve">, U of M Health Systems, VA Hospital, </w:t>
      </w:r>
      <w:r w:rsidR="003E7FD5">
        <w:rPr>
          <w:rFonts w:ascii="Arial" w:hAnsi="Arial" w:cs="Arial"/>
          <w:sz w:val="24"/>
          <w:szCs w:val="24"/>
        </w:rPr>
        <w:t xml:space="preserve">IHA – Central Admin Offices, KLA Ann Arbor  </w:t>
      </w:r>
    </w:p>
    <w:p w14:paraId="35739CF7" w14:textId="77777777" w:rsidR="001D0800" w:rsidRDefault="001D0800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74A8B5F" w14:textId="77777777" w:rsidR="001D0800" w:rsidRPr="005B7882" w:rsidRDefault="001D0800" w:rsidP="005B78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1D0800" w:rsidRPr="005B7882" w:rsidSect="0053141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3CB"/>
    <w:multiLevelType w:val="hybridMultilevel"/>
    <w:tmpl w:val="90AC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00"/>
    <w:multiLevelType w:val="hybridMultilevel"/>
    <w:tmpl w:val="7AEE67A8"/>
    <w:lvl w:ilvl="0" w:tplc="3AEE31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D0282"/>
    <w:multiLevelType w:val="hybridMultilevel"/>
    <w:tmpl w:val="60122284"/>
    <w:lvl w:ilvl="0" w:tplc="2300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85B8D"/>
    <w:multiLevelType w:val="hybridMultilevel"/>
    <w:tmpl w:val="C6FA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05509">
    <w:abstractNumId w:val="1"/>
  </w:num>
  <w:num w:numId="2" w16cid:durableId="2030788524">
    <w:abstractNumId w:val="2"/>
  </w:num>
  <w:num w:numId="3" w16cid:durableId="240215631">
    <w:abstractNumId w:val="3"/>
  </w:num>
  <w:num w:numId="4" w16cid:durableId="148362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6A"/>
    <w:rsid w:val="000869EF"/>
    <w:rsid w:val="000940E6"/>
    <w:rsid w:val="000D538B"/>
    <w:rsid w:val="001D0800"/>
    <w:rsid w:val="00262059"/>
    <w:rsid w:val="00290A62"/>
    <w:rsid w:val="0034684F"/>
    <w:rsid w:val="00361087"/>
    <w:rsid w:val="003E050B"/>
    <w:rsid w:val="003E7FD5"/>
    <w:rsid w:val="003F37DC"/>
    <w:rsid w:val="00410F33"/>
    <w:rsid w:val="00415D26"/>
    <w:rsid w:val="00426508"/>
    <w:rsid w:val="004D34A9"/>
    <w:rsid w:val="00501B6F"/>
    <w:rsid w:val="00531410"/>
    <w:rsid w:val="005B0963"/>
    <w:rsid w:val="005B13D2"/>
    <w:rsid w:val="005B7882"/>
    <w:rsid w:val="005B7D85"/>
    <w:rsid w:val="005C1E88"/>
    <w:rsid w:val="005D3DCC"/>
    <w:rsid w:val="005E2D6E"/>
    <w:rsid w:val="005F3ED9"/>
    <w:rsid w:val="0064539C"/>
    <w:rsid w:val="006C4350"/>
    <w:rsid w:val="006C5607"/>
    <w:rsid w:val="006E6FFE"/>
    <w:rsid w:val="00765589"/>
    <w:rsid w:val="007911CC"/>
    <w:rsid w:val="008010A5"/>
    <w:rsid w:val="00826BEB"/>
    <w:rsid w:val="008B0784"/>
    <w:rsid w:val="00983A6A"/>
    <w:rsid w:val="009C6310"/>
    <w:rsid w:val="00A121BE"/>
    <w:rsid w:val="00A666DF"/>
    <w:rsid w:val="00A90840"/>
    <w:rsid w:val="00AA587A"/>
    <w:rsid w:val="00AB5DF5"/>
    <w:rsid w:val="00B41621"/>
    <w:rsid w:val="00BB3331"/>
    <w:rsid w:val="00CB2523"/>
    <w:rsid w:val="00D348C5"/>
    <w:rsid w:val="00D72108"/>
    <w:rsid w:val="00D87215"/>
    <w:rsid w:val="00DB311D"/>
    <w:rsid w:val="00E11E8E"/>
    <w:rsid w:val="00E94062"/>
    <w:rsid w:val="00E97577"/>
    <w:rsid w:val="00EA66F6"/>
    <w:rsid w:val="00EC0C33"/>
    <w:rsid w:val="00F14FA3"/>
    <w:rsid w:val="00F47F10"/>
    <w:rsid w:val="00F6385B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9CA6"/>
  <w15:chartTrackingRefBased/>
  <w15:docId w15:val="{EFC45156-2641-4FBC-B874-40C12FCC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1527</Characters>
  <Application>Microsoft Office Word</Application>
  <DocSecurity>4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- ACA</dc:creator>
  <cp:keywords/>
  <dc:description/>
  <cp:lastModifiedBy>Bogdan, Jessica</cp:lastModifiedBy>
  <cp:revision>2</cp:revision>
  <cp:lastPrinted>2025-11-12T15:48:00Z</cp:lastPrinted>
  <dcterms:created xsi:type="dcterms:W3CDTF">2025-11-13T14:32:00Z</dcterms:created>
  <dcterms:modified xsi:type="dcterms:W3CDTF">2025-11-13T14:32:00Z</dcterms:modified>
</cp:coreProperties>
</file>